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C3390E">
        <w:trPr>
          <w:trHeight w:val="399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57F41" w:rsidRDefault="00A57F4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7974A1" w:rsidRPr="003632E6" w:rsidRDefault="00F6483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83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84CC8" wp14:editId="40B6437D">
                  <wp:extent cx="2432158" cy="391477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7165" t="36828" r="15206"/>
                          <a:stretch/>
                        </pic:blipFill>
                        <pic:spPr bwMode="auto">
                          <a:xfrm>
                            <a:off x="0" y="0"/>
                            <a:ext cx="2453380" cy="3948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5E7F" w:rsidRPr="00F64831" w:rsidRDefault="00F6483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F64831">
              <w:rPr>
                <w:rFonts w:ascii="Times New Roman" w:hAnsi="Times New Roman"/>
                <w:b/>
                <w:sz w:val="24"/>
                <w:szCs w:val="24"/>
              </w:rPr>
              <w:t>Немтырева</w:t>
            </w:r>
            <w:proofErr w:type="spellEnd"/>
            <w:r w:rsidRPr="00F64831">
              <w:rPr>
                <w:rFonts w:ascii="Times New Roman" w:hAnsi="Times New Roman"/>
                <w:b/>
                <w:sz w:val="24"/>
                <w:szCs w:val="24"/>
              </w:rPr>
              <w:t xml:space="preserve"> Ксения Антоновна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F64831" w:rsidRDefault="00F02365" w:rsidP="00F64831">
            <w:pPr>
              <w:spacing w:after="0" w:line="240" w:lineRule="auto"/>
              <w:jc w:val="center"/>
            </w:pPr>
            <w:hyperlink r:id="rId5" w:history="1">
              <w:r w:rsidR="00F64831" w:rsidRPr="00E1231F">
                <w:rPr>
                  <w:rStyle w:val="a3"/>
                </w:rPr>
                <w:t>k.nemtyryova@gmail.com</w:t>
              </w:r>
            </w:hyperlink>
          </w:p>
          <w:p w:rsidR="007974A1" w:rsidRPr="003632E6" w:rsidRDefault="0094453E" w:rsidP="00F648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051F3F" w:rsidP="008A6C8C">
            <w:pPr>
              <w:spacing w:after="0" w:line="240" w:lineRule="auto"/>
              <w:ind w:left="1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Программист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F02365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F02365">
              <w:rPr>
                <w:rFonts w:ascii="Times New Roman" w:hAnsi="Times New Roman"/>
                <w:b/>
                <w:bCs/>
              </w:rPr>
              <w:t>97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</w:tc>
      </w:tr>
      <w:tr w:rsidR="007974A1" w:rsidRPr="0090074D" w:rsidTr="00C3390E">
        <w:trPr>
          <w:trHeight w:val="35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8A6C8C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A27C3">
              <w:rPr>
                <w:rFonts w:ascii="Times New Roman" w:hAnsi="Times New Roman"/>
              </w:rPr>
              <w:t>рактики</w:t>
            </w:r>
            <w:r w:rsidR="007974A1"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E45564" w:rsidP="008A6C8C">
            <w:pPr>
              <w:keepNext/>
              <w:shd w:val="clear" w:color="auto" w:fill="FFFFFF"/>
              <w:spacing w:after="0"/>
              <w:ind w:left="198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Легеарт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8A6C8C">
            <w:pPr>
              <w:keepNext/>
              <w:shd w:val="clear" w:color="auto" w:fill="FFFFFF"/>
              <w:spacing w:after="0"/>
              <w:ind w:left="198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1E3A9F" w:rsidRDefault="001E3A9F" w:rsidP="000C7AEA">
            <w:pPr>
              <w:spacing w:after="0" w:line="240" w:lineRule="auto"/>
              <w:ind w:left="106" w:right="141" w:firstLine="24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научно-исследовательский конкурс «Конкурс лучших студенческих работ</w:t>
            </w:r>
            <w:r w:rsidR="00C3390E">
              <w:rPr>
                <w:rFonts w:ascii="Times New Roman" w:hAnsi="Times New Roman"/>
              </w:rPr>
              <w:t>», секция</w:t>
            </w:r>
            <w:r>
              <w:rPr>
                <w:rFonts w:ascii="Times New Roman" w:hAnsi="Times New Roman"/>
              </w:rPr>
              <w:t xml:space="preserve"> «Физико-математические науки» - диплом победителя</w:t>
            </w:r>
          </w:p>
          <w:p w:rsidR="00BA5D91" w:rsidRDefault="00BA5D91" w:rsidP="000C7AEA">
            <w:pPr>
              <w:spacing w:after="0" w:line="240" w:lineRule="auto"/>
              <w:ind w:left="106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BA5D91">
              <w:rPr>
                <w:rFonts w:ascii="Times New Roman" w:hAnsi="Times New Roman"/>
              </w:rPr>
              <w:t>Межрегиональная научно-практическая конференция с международным участием «Теория и практика актуальных исследований: ступени познания»</w:t>
            </w:r>
            <w:r>
              <w:rPr>
                <w:rFonts w:ascii="Times New Roman" w:hAnsi="Times New Roman"/>
              </w:rPr>
              <w:t xml:space="preserve"> - </w:t>
            </w:r>
            <w:r w:rsidRPr="00BA5D91">
              <w:rPr>
                <w:rFonts w:ascii="Times New Roman" w:hAnsi="Times New Roman"/>
              </w:rPr>
              <w:t>сертификат участника</w:t>
            </w:r>
          </w:p>
          <w:p w:rsidR="00A54499" w:rsidRDefault="00A54499" w:rsidP="00A54499">
            <w:pPr>
              <w:shd w:val="clear" w:color="auto" w:fill="FFFFFF"/>
              <w:tabs>
                <w:tab w:val="left" w:pos="9497"/>
              </w:tabs>
              <w:spacing w:after="0"/>
              <w:ind w:left="106" w:right="-1" w:firstLine="142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   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>Международн</w:t>
            </w:r>
            <w:r>
              <w:rPr>
                <w:rFonts w:ascii="Times New Roman" w:hAnsi="Times New Roman"/>
                <w:color w:val="000000"/>
                <w:spacing w:val="-1"/>
              </w:rPr>
              <w:t>ая олимпиада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в сфере информационных технологий «IT-Планета 202</w:t>
            </w:r>
            <w:r>
              <w:rPr>
                <w:rFonts w:ascii="Times New Roman" w:hAnsi="Times New Roman"/>
                <w:color w:val="000000"/>
                <w:spacing w:val="-1"/>
              </w:rPr>
              <w:t>4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» в конкурсе компании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val="en-US"/>
              </w:rPr>
              <w:t>iSpring</w:t>
            </w:r>
            <w:proofErr w:type="spellEnd"/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по компетенции «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val="en-US"/>
              </w:rPr>
              <w:t>iSpring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>. Вызов по разработке электронных курсов - IT-Планета 2024» победитель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отборочн</w:t>
            </w:r>
            <w:r>
              <w:rPr>
                <w:rFonts w:ascii="Times New Roman" w:hAnsi="Times New Roman"/>
                <w:color w:val="000000"/>
                <w:spacing w:val="-1"/>
              </w:rPr>
              <w:t>ых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pacing w:val="-1"/>
              </w:rPr>
              <w:t>ов</w:t>
            </w:r>
          </w:p>
          <w:p w:rsidR="00A54499" w:rsidRDefault="00A54499" w:rsidP="00A54499">
            <w:pPr>
              <w:shd w:val="clear" w:color="auto" w:fill="FFFFFF"/>
              <w:tabs>
                <w:tab w:val="left" w:pos="9497"/>
              </w:tabs>
              <w:spacing w:after="0"/>
              <w:ind w:left="106" w:right="-1" w:firstLine="284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5422CD">
              <w:rPr>
                <w:rFonts w:ascii="Times New Roman" w:hAnsi="Times New Roman"/>
                <w:color w:val="000000"/>
                <w:spacing w:val="-1"/>
              </w:rPr>
              <w:t>Международн</w:t>
            </w:r>
            <w:r>
              <w:rPr>
                <w:rFonts w:ascii="Times New Roman" w:hAnsi="Times New Roman"/>
                <w:color w:val="000000"/>
                <w:spacing w:val="-1"/>
              </w:rPr>
              <w:t>ая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олимпиад</w:t>
            </w:r>
            <w:r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в сфере информационных технологий «IT-Планета 202</w:t>
            </w:r>
            <w:r>
              <w:rPr>
                <w:rFonts w:ascii="Times New Roman" w:hAnsi="Times New Roman"/>
                <w:color w:val="000000"/>
                <w:spacing w:val="-1"/>
              </w:rPr>
              <w:t>4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» в конкурсе компании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val="en-US"/>
              </w:rPr>
              <w:t>iSpring</w:t>
            </w:r>
            <w:proofErr w:type="spellEnd"/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по компетенции «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lang w:val="en-US"/>
              </w:rPr>
              <w:t>iSpring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>. Вызов по разработке электронных курсов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- IT-Планета 2024»</w:t>
            </w:r>
            <w:r>
              <w:rPr>
                <w:rFonts w:ascii="Times New Roman" w:hAnsi="Times New Roman"/>
                <w:color w:val="000000"/>
                <w:spacing w:val="-1"/>
              </w:rPr>
              <w:t>,</w:t>
            </w:r>
          </w:p>
          <w:p w:rsidR="00A54499" w:rsidRPr="005422CD" w:rsidRDefault="00A54499" w:rsidP="00A54499">
            <w:pPr>
              <w:shd w:val="clear" w:color="auto" w:fill="FFFFFF"/>
              <w:tabs>
                <w:tab w:val="left" w:pos="9497"/>
              </w:tabs>
              <w:spacing w:after="0"/>
              <w:ind w:right="-1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г. Архангельск -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участник </w:t>
            </w:r>
            <w:r>
              <w:rPr>
                <w:rFonts w:ascii="Times New Roman" w:hAnsi="Times New Roman"/>
                <w:color w:val="000000"/>
                <w:spacing w:val="-1"/>
              </w:rPr>
              <w:t>финального</w:t>
            </w:r>
            <w:r w:rsidRPr="005422CD">
              <w:rPr>
                <w:rFonts w:ascii="Times New Roman" w:hAnsi="Times New Roman"/>
                <w:color w:val="000000"/>
                <w:spacing w:val="-1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pacing w:val="-1"/>
              </w:rPr>
              <w:t>а</w:t>
            </w:r>
          </w:p>
          <w:p w:rsidR="006F5E7F" w:rsidRPr="00946994" w:rsidRDefault="006F5E7F" w:rsidP="000C7AEA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left="106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946994">
              <w:rPr>
                <w:rFonts w:ascii="Times New Roman" w:hAnsi="Times New Roman"/>
              </w:rPr>
              <w:t>Международная олимпиада по программированию на базе МИРЭА-</w:t>
            </w:r>
            <w:r w:rsidRPr="00946994">
              <w:t xml:space="preserve"> </w:t>
            </w:r>
            <w:r w:rsidRPr="00946994">
              <w:rPr>
                <w:rFonts w:ascii="Times New Roman" w:hAnsi="Times New Roman"/>
              </w:rPr>
              <w:t>сертификат участника</w:t>
            </w:r>
          </w:p>
          <w:p w:rsidR="006F5E7F" w:rsidRDefault="006F5E7F" w:rsidP="000C7AEA">
            <w:pPr>
              <w:spacing w:after="0" w:line="240" w:lineRule="auto"/>
              <w:ind w:left="106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Всероссийский конкурс достижений талантливой молодежи «Национальное достояние России»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6F5E7F" w:rsidRDefault="006F5E7F" w:rsidP="000C7AEA">
            <w:pPr>
              <w:spacing w:after="0" w:line="240" w:lineRule="auto"/>
              <w:ind w:left="106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Международный конкурс проектов и прикладных исследований школьников и студентов на основе кейсов (задач) организаций-работодателей «Школа реальных дел 2022-2023»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="00E45564">
              <w:rPr>
                <w:rFonts w:ascii="Times New Roman" w:hAnsi="Times New Roman"/>
              </w:rPr>
              <w:t>д</w:t>
            </w:r>
            <w:r w:rsidRPr="006F5E7F">
              <w:rPr>
                <w:rFonts w:ascii="Times New Roman" w:hAnsi="Times New Roman"/>
              </w:rPr>
              <w:t>иплом за 2 место</w:t>
            </w:r>
          </w:p>
          <w:p w:rsidR="006F5E7F" w:rsidRPr="006F5E7F" w:rsidRDefault="006F5E7F" w:rsidP="000C7AEA">
            <w:pPr>
              <w:spacing w:after="0" w:line="240" w:lineRule="auto"/>
              <w:ind w:left="106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</w:rPr>
              <w:t>"Цифровой диктант 2023"</w:t>
            </w:r>
            <w:r>
              <w:rPr>
                <w:rFonts w:ascii="Times New Roman" w:hAnsi="Times New Roman"/>
              </w:rPr>
              <w:t>-</w:t>
            </w:r>
            <w:r w:rsidRPr="006F5E7F">
              <w:rPr>
                <w:rFonts w:ascii="Times New Roman" w:hAnsi="Times New Roman"/>
              </w:rPr>
              <w:t xml:space="preserve"> сертификат участника</w:t>
            </w:r>
            <w:r w:rsidRPr="006F5E7F">
              <w:rPr>
                <w:rFonts w:ascii="Times New Roman" w:hAnsi="Times New Roman"/>
              </w:rPr>
              <w:tab/>
            </w:r>
          </w:p>
          <w:p w:rsidR="007875F7" w:rsidRDefault="006F5E7F" w:rsidP="000C7AEA">
            <w:pPr>
              <w:spacing w:after="0" w:line="240" w:lineRule="auto"/>
              <w:ind w:left="106" w:right="141" w:firstLine="247"/>
              <w:contextualSpacing/>
              <w:jc w:val="both"/>
              <w:rPr>
                <w:rFonts w:ascii="Times New Roman" w:hAnsi="Times New Roman"/>
              </w:rPr>
            </w:pPr>
            <w:r w:rsidRPr="006F5E7F">
              <w:rPr>
                <w:rFonts w:ascii="Times New Roman" w:hAnsi="Times New Roman"/>
                <w:lang w:val="en-US"/>
              </w:rPr>
              <w:t>LII</w:t>
            </w:r>
            <w:r w:rsidRPr="006F5E7F">
              <w:rPr>
                <w:rFonts w:ascii="Times New Roman" w:hAnsi="Times New Roman"/>
              </w:rPr>
              <w:t xml:space="preserve"> Всероссийский заочный конкурс исследовательских, изобретательских и творческих работ обучающихся «Наука, Творчество, Духовность»</w:t>
            </w: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6F5E7F">
              <w:rPr>
                <w:rFonts w:ascii="Times New Roman" w:hAnsi="Times New Roman"/>
              </w:rPr>
              <w:t>диплом лауреата</w:t>
            </w:r>
          </w:p>
          <w:p w:rsidR="00A54499" w:rsidRPr="0045600F" w:rsidRDefault="00A54499" w:rsidP="000C7AEA">
            <w:pPr>
              <w:spacing w:after="0" w:line="240" w:lineRule="auto"/>
              <w:ind w:left="106" w:right="141" w:firstLine="24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Награждена Золотым знаком отличия Всероссийского физкультурно-оздоровительного комплекса «Готов к труду и обороне»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DA608A" w:rsidRPr="0090074D" w:rsidRDefault="00986800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о повышении квалификации по программе «Разработка </w:t>
            </w:r>
            <w:r>
              <w:rPr>
                <w:rFonts w:ascii="Times New Roman" w:hAnsi="Times New Roman"/>
                <w:lang w:val="en-US"/>
              </w:rPr>
              <w:t>Web</w:t>
            </w:r>
            <w:r>
              <w:rPr>
                <w:rFonts w:ascii="Times New Roman" w:hAnsi="Times New Roman"/>
              </w:rPr>
              <w:t xml:space="preserve"> сайтов и взаимодействие с </w:t>
            </w:r>
            <w:r>
              <w:rPr>
                <w:rFonts w:ascii="Times New Roman" w:hAnsi="Times New Roman"/>
                <w:lang w:val="en-US"/>
              </w:rPr>
              <w:t>MySQL</w:t>
            </w:r>
            <w:r>
              <w:rPr>
                <w:rFonts w:ascii="Times New Roman" w:hAnsi="Times New Roman"/>
              </w:rPr>
              <w:t xml:space="preserve">», </w:t>
            </w:r>
            <w:r w:rsidR="00DA608A">
              <w:rPr>
                <w:rFonts w:ascii="Times New Roman" w:hAnsi="Times New Roman"/>
              </w:rPr>
              <w:t xml:space="preserve">Проект «Код будущего» 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  <w:p w:rsidR="007974A1" w:rsidRPr="0090074D" w:rsidRDefault="007974A1" w:rsidP="008A6C8C">
            <w:pPr>
              <w:spacing w:after="0" w:line="240" w:lineRule="auto"/>
              <w:ind w:left="198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Default="008A6C8C" w:rsidP="00A54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57F41">
              <w:rPr>
                <w:rFonts w:ascii="Times New Roman" w:hAnsi="Times New Roman"/>
              </w:rPr>
              <w:t xml:space="preserve">Получение высшего профессионального образования </w:t>
            </w:r>
          </w:p>
          <w:p w:rsidR="00F02365" w:rsidRPr="0090074D" w:rsidRDefault="00F02365" w:rsidP="00F023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Работа по специальности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F02365" w:rsidP="00F02365"/>
    <w:sectPr w:rsidR="001D1A23" w:rsidSect="00C3390E">
      <w:pgSz w:w="16838" w:h="11906" w:orient="landscape"/>
      <w:pgMar w:top="426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5"/>
    <w:rsid w:val="00007611"/>
    <w:rsid w:val="00051F3F"/>
    <w:rsid w:val="00072931"/>
    <w:rsid w:val="00083EE6"/>
    <w:rsid w:val="0008409A"/>
    <w:rsid w:val="000C7AEA"/>
    <w:rsid w:val="00167BC0"/>
    <w:rsid w:val="001C0BA3"/>
    <w:rsid w:val="001E3A9F"/>
    <w:rsid w:val="00362C47"/>
    <w:rsid w:val="003C5018"/>
    <w:rsid w:val="003E267B"/>
    <w:rsid w:val="0045600F"/>
    <w:rsid w:val="00652496"/>
    <w:rsid w:val="00654D88"/>
    <w:rsid w:val="006D1016"/>
    <w:rsid w:val="006F5E7F"/>
    <w:rsid w:val="007875F7"/>
    <w:rsid w:val="007974A1"/>
    <w:rsid w:val="008A6C8C"/>
    <w:rsid w:val="009043A5"/>
    <w:rsid w:val="009167F5"/>
    <w:rsid w:val="0094453E"/>
    <w:rsid w:val="00946994"/>
    <w:rsid w:val="009508CF"/>
    <w:rsid w:val="00986800"/>
    <w:rsid w:val="00A54499"/>
    <w:rsid w:val="00A57F41"/>
    <w:rsid w:val="00A7559A"/>
    <w:rsid w:val="00AA27C3"/>
    <w:rsid w:val="00BA2164"/>
    <w:rsid w:val="00BA5D91"/>
    <w:rsid w:val="00BB3FC9"/>
    <w:rsid w:val="00C3390E"/>
    <w:rsid w:val="00C71BD8"/>
    <w:rsid w:val="00C92CE9"/>
    <w:rsid w:val="00CC1E55"/>
    <w:rsid w:val="00DA608A"/>
    <w:rsid w:val="00E36DB3"/>
    <w:rsid w:val="00E45564"/>
    <w:rsid w:val="00E72BBD"/>
    <w:rsid w:val="00E76C45"/>
    <w:rsid w:val="00EE12C9"/>
    <w:rsid w:val="00F02365"/>
    <w:rsid w:val="00F27464"/>
    <w:rsid w:val="00F3067E"/>
    <w:rsid w:val="00F46F78"/>
    <w:rsid w:val="00F64831"/>
    <w:rsid w:val="00F75BCA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17CC0-FB7F-41B4-A2AA-CAF66EBB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nemtyryov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9</cp:revision>
  <dcterms:created xsi:type="dcterms:W3CDTF">2024-07-04T07:16:00Z</dcterms:created>
  <dcterms:modified xsi:type="dcterms:W3CDTF">2024-07-23T09:42:00Z</dcterms:modified>
</cp:coreProperties>
</file>